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301CF">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锅炉质量安全员</w:t>
      </w:r>
    </w:p>
    <w:p w14:paraId="29BE0DEB">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61BF621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11-2020）的规定，锅炉主要受压元件和重要承载件的材料或者结构经过设计修改后，可能影响安全性能时，锅炉制造单位不需重新申请设计文件鉴定。（      ）</w:t>
      </w:r>
    </w:p>
    <w:p w14:paraId="3383CAC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1F3C29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ADC1C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E7A893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11-2020）的规定，经过锅炉设计文件鉴定，鉴定项目符合锅炉安全技术规程（TSG 11-2020）要求的，鉴定机构应当在主要设计文件上加盖锅炉设计文件鉴定专用章，并且出具锅炉设计文件鉴定报告。（      ）</w:t>
      </w:r>
    </w:p>
    <w:p w14:paraId="159F1EA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CFE2AF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1C72EC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3ABAB8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11-2020）的规定，锅炉制造单位应当按照JB/T 3375《锅炉用材料入厂验收规则》对锅炉用材料进行入厂验收(其他锅炉材料使用单位可参照执行)，合格后才能使用。（      ）</w:t>
      </w:r>
    </w:p>
    <w:p w14:paraId="60CE610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23FDFF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07F796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9F886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11-2020）的规定，材料使用单位验收人员按照采购技术要求在材料制造单位进行验收，并且在检验报告或者相关质量证明文件上进行见证签字确认的，材料可不进行理化和相应的无损检测复验。（      ）</w:t>
      </w:r>
    </w:p>
    <w:p w14:paraId="2CC71C9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B9B2A6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BA22F5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0575AC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11-2020）的规定，B级及以下锅炉用碳素钢和碳锰钢材料，实物标识清晰、齐全，具有满足锅炉安全技术规程（TSG 11-2020）2.8要求的质量证明书，质量证明书与实物相符的，仍需进行理化和相应的无损检测复验。（      ）</w:t>
      </w:r>
    </w:p>
    <w:p w14:paraId="68DDD62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11053B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11657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A28EC5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11-2020）的规定，锅炉的代用材料应当符合锅炉安全技术规程（TSG 11-2020）对材料的规定，材料代用应当满足强度、结构和工艺的要求。（      ）</w:t>
      </w:r>
    </w:p>
    <w:p w14:paraId="33D0718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4EF3C4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967B66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1E9406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7、根据《锅炉安全技术规程》（TSG 11-2020）的规定，锅炉的代用材料应当符合锅炉安全技术规程（TSG 11-2020）对材料的规定且需要经过材料代用单位技术部门(包括设计和工艺部门)的同意。（      ）</w:t>
      </w:r>
    </w:p>
    <w:p w14:paraId="420BC9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FD6BD9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6D9949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586E6B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8、根据《锅炉安全技术规程》（TSG 11-2020）的规定，锅炉受压元件局部无损检测部位由制造单位确定，但是应当包括纵缝与环缝的相交对接接头部位。（      ）</w:t>
      </w:r>
    </w:p>
    <w:p w14:paraId="4DCFC17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E0A993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42038D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49451B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9、根据《锅炉安全技术规程》（TSG 11-2020）的规定，经局部无损检测的焊接接头，如果在检测部位任意一端发现缺陷有延伸可能时，应当在缺陷的延长方向进行补充检测。（      ）</w:t>
      </w:r>
    </w:p>
    <w:p w14:paraId="7D7EF6E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BC1C75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3B2D77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进行局部无损检测的锅炉受压元件，制造单位也应当对未检测部分的质量负责。</w:t>
      </w:r>
    </w:p>
    <w:p w14:paraId="6028A64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4D9244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10、根据《锅炉安全技术规程》（TSG 11-2020）的规定，制造单位应当妥善保管无损检测的工艺卡、原始记录、报告、检测部位图、射线底片、光盘或者电子文档等资料（含缺陷返修记录）。（      ）</w:t>
      </w:r>
    </w:p>
    <w:p w14:paraId="5D1A4CE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EE28CB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CFFE0A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55C22F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11、根据《锅炉安全技术规程》（TSG 11-2020）的规定，焊工应当按照焊接工艺规程施焊，并且做好施焊记录。（      ）</w:t>
      </w:r>
    </w:p>
    <w:p w14:paraId="2CB3CA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1FC25C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31772E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bookmarkStart w:id="0" w:name="_GoBack"/>
      <w:bookmarkEnd w:id="0"/>
    </w:p>
    <w:p w14:paraId="27A6EE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12、根据《锅炉安全技术规程》（TSG 11-2020）的规定，施焊单位应当建立焊工技术档案，并且对施焊的实际工艺参数和焊缝质量以及焊工遵守工艺纪律情况进行检查评价。（      ）</w:t>
      </w:r>
    </w:p>
    <w:p w14:paraId="607BF99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532234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74EC7C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FF577F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13、根据《锅炉安全技术规程》（TSG 11-2020）的规定，受压元件与承载的非受压元件之间连接的要求全焊透的T型接头或者角接接头在锅炉产品焊接前应当进行焊接工艺评定。（      ）</w:t>
      </w:r>
    </w:p>
    <w:p w14:paraId="16A5A03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D46EEB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5F8204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9C8D3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14、根据《高耗能特种设备节能监督管理办法》的规定，高耗能特种设备未经鉴定或者鉴定不合格的，制造单位不得进行产品制造。（      ）</w:t>
      </w:r>
    </w:p>
    <w:p w14:paraId="3E7BC28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14C205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479C37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4F52AE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11-2020）的规定，集箱及其连接管道，炉膛，燃烧设备属于锅炉的本体。（      ）</w:t>
      </w:r>
    </w:p>
    <w:p w14:paraId="44C195B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328966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5C487A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3EC690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11-2020）的规定，整组受热面管子根(屏、片)数30%以上的更换是A级锅炉的重大修理。（      ）</w:t>
      </w:r>
    </w:p>
    <w:p w14:paraId="3946D2D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04EEF3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7E4782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D23392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特种设备生产单位落实质量安全主体责任监督管理规定》的规定，锅炉生产单位应当建立锅炉质量安全日管控制度。质量安全员要每日根据《锅炉质量安全风险管控清单》进行检查，形成《每日锅炉质量安全检查记录》。（      ）</w:t>
      </w:r>
    </w:p>
    <w:p w14:paraId="1BCB139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AEDBF3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7804A2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EC85F4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生产单位落实质量安全主体责任监督管理规定》的规定，锅炉生产单位应当建立锅炉质量安全日管控制度。质量安全员要每日根据《锅炉质量安全风险管控清单》进行检查，未发现问题，可不记录。（      ）</w:t>
      </w:r>
    </w:p>
    <w:p w14:paraId="691E4BE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B63BA9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DBB5CC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C0B8AC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19、根据《特种设备生产单位落实质量安全主体责任监督管理规定》的规定，质量安全员是指本单位具体负责质量过程控制的检查人员。（      ）</w:t>
      </w:r>
    </w:p>
    <w:p w14:paraId="1D3BF9A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DFC1F2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4D9942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158567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20、根据《中华人民共和国特种设备安全法》的规定，特种设备的生产单位包括特种设备设计、制造、安装、改造、修理单位。（      ）</w:t>
      </w:r>
    </w:p>
    <w:p w14:paraId="5E6F3BF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B21AF7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B9885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EE66A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21、根据《中华人民共和国特种设备安全法》的规定，特种设备生产单位应当保证特种设备生产符合安全技术规范及相关标准的要求，对其生产的特种设备的安全性能负责。（      ）</w:t>
      </w:r>
    </w:p>
    <w:p w14:paraId="57193B2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CC08CF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68B335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5BDE54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14:paraId="194F687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2E359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C6E2C1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2B4D9D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23、根据《特种设备安全监察条例》的规定，锅炉的安装、改造、维修竣工后，安装、改造、维修的施工单位应当在验收后30日内将有关技术资料移交使用单位。（      ）</w:t>
      </w:r>
    </w:p>
    <w:p w14:paraId="0A0D0DC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94EB6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4BE61F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2659A1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24、根据《特种设备作业人员监督管理办法》的规定，用人单位可不建立特种设备作业人员管理档案。（      ）</w:t>
      </w:r>
    </w:p>
    <w:p w14:paraId="4B70409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C0709B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9211B0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DC9D5C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25、根据《特种设备作业人员监督管理办法》的规定，《特种设备作业人员证》每5年复审一次。（      ）</w:t>
      </w:r>
    </w:p>
    <w:p w14:paraId="3968A73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ED425E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EE07E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9DC2F7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26、根据《特种设备生产单位落实质量安全主体责任监督管理规定》的规定，锅炉生产单位主要负责人应当支持和保障质量安全总监和质量安全员依法开展锅炉质量安全管理工作。（      ）</w:t>
      </w:r>
    </w:p>
    <w:p w14:paraId="09EDF1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3CB239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13623E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5F163B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特种设备生产单位落实质量安全主体责任监督管理规定》的规定，质量安全总监、质量安全员发现锅炉产品存在危及安全的缺陷时，应当提出停止相关锅炉生产等否决建议，锅炉生产单位应当立即分析研判，采取处置措施，消除风险隐患。（      ）</w:t>
      </w:r>
    </w:p>
    <w:p w14:paraId="3FA7EA2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769EFF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D25CDB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D834A7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11-2020）的规定，电站锅炉整套启动时，有关辅机的子功能组和联锁可以直接投入运行。（      ）</w:t>
      </w:r>
    </w:p>
    <w:p w14:paraId="13CEA98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D9489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61D887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313F23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11-2020）的规定，300MW及以上机组电站锅炉经过168h整套连续满负荷试运行，各项安全指标均达到相关标准。（      ）</w:t>
      </w:r>
    </w:p>
    <w:p w14:paraId="2C6E352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0F20BC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1FD07A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7CD018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11-2020）的规定，300MW以下机组电站锅炉经过72h整套连续满负荷试运行后，对各项设备做一次全面检查，缺陷处理合格后再次启动。（      ）</w:t>
      </w:r>
    </w:p>
    <w:p w14:paraId="1E6B18A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446AFB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1602BC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45C48D3">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27B0EE8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1、根据《锅炉安全技术规程》（TSG 11-2020）的规定，设计文件鉴定是在锅炉（      ）设计完成的基础上，对锅炉设计文件是否满足锅炉安全技术规程（TSG 11-2020）以及节能环保相关要求进行的符合性审查</w:t>
      </w:r>
      <w:r>
        <w:rPr>
          <w:rFonts w:hint="eastAsia" w:ascii="宋体" w:hAnsi="宋体" w:eastAsia="宋体" w:cs="宋体"/>
          <w:i w:val="0"/>
          <w:iCs w:val="0"/>
          <w:color w:val="000000"/>
          <w:kern w:val="0"/>
          <w:sz w:val="24"/>
          <w:szCs w:val="22"/>
          <w:u w:val="none"/>
          <w:lang w:val="en-US" w:eastAsia="zh-CN" w:bidi="ar"/>
        </w:rPr>
        <w:t>。</w:t>
      </w:r>
    </w:p>
    <w:p w14:paraId="0E76039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14:paraId="24EFDA7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B、检测单位</w:t>
      </w:r>
    </w:p>
    <w:p w14:paraId="270C50D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C、制造单位</w:t>
      </w:r>
    </w:p>
    <w:p w14:paraId="6E2D77C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14:paraId="0A0D608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7C00AD8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2、根据《锅炉安全技术规程》（TSG 11-2020）的规定，以下（      ）是锅炉设计文件鉴定的内容</w:t>
      </w:r>
      <w:r>
        <w:rPr>
          <w:rFonts w:hint="eastAsia" w:ascii="宋体" w:hAnsi="宋体" w:eastAsia="宋体" w:cs="宋体"/>
          <w:i w:val="0"/>
          <w:iCs w:val="0"/>
          <w:color w:val="000000"/>
          <w:kern w:val="0"/>
          <w:sz w:val="24"/>
          <w:szCs w:val="22"/>
          <w:u w:val="none"/>
          <w:lang w:val="en-US" w:eastAsia="zh-CN" w:bidi="ar"/>
        </w:rPr>
        <w:t>。</w:t>
      </w:r>
    </w:p>
    <w:p w14:paraId="21CBBF8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A、设计所依据的安全技术规范及相关标准；</w:t>
      </w:r>
    </w:p>
    <w:p w14:paraId="570ABD2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B、主要受压元件的连接、管孔布置、焊缝布置等主要技术要求</w:t>
      </w:r>
    </w:p>
    <w:p w14:paraId="7308C8B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C、安全附件和仪表的数量、型式、设置</w:t>
      </w:r>
    </w:p>
    <w:p w14:paraId="26B41D1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14:paraId="593EA4C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FDD7F9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3、根据《锅炉安全技术规程》（TSG 11-2020）的规定，锅炉（      ）和重要承载件的材料或者结构经过设计修改后，可能影响安全性能时，锅炉制造单位应当重新申请设计文件鉴定</w:t>
      </w:r>
    </w:p>
    <w:p w14:paraId="52E2E82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A、所有部件</w:t>
      </w:r>
    </w:p>
    <w:p w14:paraId="3471463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B、非受压元件</w:t>
      </w:r>
    </w:p>
    <w:p w14:paraId="25AAE19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C、主要受压元件</w:t>
      </w:r>
    </w:p>
    <w:p w14:paraId="0625970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D、所有受压元件</w:t>
      </w:r>
    </w:p>
    <w:p w14:paraId="5256199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FB9B7B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4、根据《锅炉安全技术规程》（TSG 11-2020）的规定，经过锅炉设计文件鉴定，鉴定项目符合锅炉安全技术规程（TSG 11-2020）要求的，鉴定机构应当在主要设计文件上______</w:t>
      </w:r>
    </w:p>
    <w:p w14:paraId="6203A3A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A、加盖锅炉设计文件鉴定专用章</w:t>
      </w:r>
    </w:p>
    <w:p w14:paraId="7793ABD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B、出具锅炉设计文件鉴定报告</w:t>
      </w:r>
    </w:p>
    <w:p w14:paraId="036A61D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C、A和B</w:t>
      </w:r>
    </w:p>
    <w:p w14:paraId="6BF7DC9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D、都不是</w:t>
      </w:r>
    </w:p>
    <w:p w14:paraId="25087E7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72BB90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5、根据《锅炉安全技术规程》（TSG 11-2020）的规定，锅炉受压元件钢材应当是（      ）</w:t>
      </w:r>
      <w:r>
        <w:rPr>
          <w:rFonts w:hint="eastAsia" w:ascii="宋体" w:hAnsi="宋体" w:eastAsia="宋体" w:cs="宋体"/>
          <w:i w:val="0"/>
          <w:iCs w:val="0"/>
          <w:color w:val="000000"/>
          <w:kern w:val="0"/>
          <w:sz w:val="24"/>
          <w:szCs w:val="22"/>
          <w:u w:val="none"/>
          <w:lang w:val="en-US" w:eastAsia="zh-CN" w:bidi="ar"/>
        </w:rPr>
        <w:t>。</w:t>
      </w:r>
    </w:p>
    <w:p w14:paraId="3ECECE1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A、镇静钢</w:t>
      </w:r>
    </w:p>
    <w:p w14:paraId="19B2772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B、沸腾钢</w:t>
      </w:r>
    </w:p>
    <w:p w14:paraId="3196B2C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C、高强钢</w:t>
      </w:r>
    </w:p>
    <w:p w14:paraId="6001618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D、受压元件</w:t>
      </w:r>
    </w:p>
    <w:p w14:paraId="0BF71DD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 锅炉受压元件和与受压元件焊接的承载构件钢材应当是镇静钢；</w:t>
      </w:r>
    </w:p>
    <w:p w14:paraId="07E2E63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7811609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6、根据《锅炉安全技术规程》（TSG 11-2020）的规定，锅炉材料使用单位应当建立材料（      ）</w:t>
      </w:r>
      <w:r>
        <w:rPr>
          <w:rFonts w:hint="eastAsia" w:ascii="宋体" w:hAnsi="宋体" w:eastAsia="宋体" w:cs="宋体"/>
          <w:i w:val="0"/>
          <w:iCs w:val="0"/>
          <w:color w:val="000000"/>
          <w:kern w:val="0"/>
          <w:sz w:val="24"/>
          <w:szCs w:val="22"/>
          <w:u w:val="none"/>
          <w:lang w:val="en-US" w:eastAsia="zh-CN" w:bidi="ar"/>
        </w:rPr>
        <w:t>。</w:t>
      </w:r>
    </w:p>
    <w:p w14:paraId="794A874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A、入库制度</w:t>
      </w:r>
    </w:p>
    <w:p w14:paraId="4C2C9A9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B、登记制度</w:t>
      </w:r>
    </w:p>
    <w:p w14:paraId="6445A77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C、检查制度</w:t>
      </w:r>
    </w:p>
    <w:p w14:paraId="59A9010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D、验收制度</w:t>
      </w:r>
    </w:p>
    <w:p w14:paraId="76DD169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3CF48A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7、根据《锅炉安全技术规程》（TSG 11-2020）的规定，锅炉材料釆购单位从非材料制造单位取得锅炉用材料时，应当取得材料制造单位提供的质量证明书原件或者加盖了材料（      ）单位公章和经办负责人签字(章)的复印件</w:t>
      </w:r>
      <w:r>
        <w:rPr>
          <w:rFonts w:hint="eastAsia" w:ascii="宋体" w:hAnsi="宋体" w:eastAsia="宋体" w:cs="宋体"/>
          <w:i w:val="0"/>
          <w:iCs w:val="0"/>
          <w:color w:val="000000"/>
          <w:kern w:val="0"/>
          <w:sz w:val="24"/>
          <w:szCs w:val="22"/>
          <w:u w:val="none"/>
          <w:lang w:val="en-US" w:eastAsia="zh-CN" w:bidi="ar"/>
        </w:rPr>
        <w:t>。</w:t>
      </w:r>
    </w:p>
    <w:p w14:paraId="0F544B9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14:paraId="63CF2C1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B、经营</w:t>
      </w:r>
    </w:p>
    <w:p w14:paraId="1963508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C、加工</w:t>
      </w:r>
    </w:p>
    <w:p w14:paraId="1AD7A38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D、切割</w:t>
      </w:r>
    </w:p>
    <w:p w14:paraId="08BF9A9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66E9500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8、根据《锅炉安全技术规程》（TSG 11-2020）的规定，____及以下锅炉用碳素钢和碳锰钢材料，实物标识清晰、齐全，具有满足锅炉安全技术规程（TSG 11-2020）2.8要求的质量证明书，质量证明书与实物相符的，可以不进行理化和相应的无损检测复验</w:t>
      </w:r>
      <w:r>
        <w:rPr>
          <w:rFonts w:hint="eastAsia" w:ascii="宋体" w:hAnsi="宋体" w:eastAsia="宋体" w:cs="宋体"/>
          <w:i w:val="0"/>
          <w:iCs w:val="0"/>
          <w:color w:val="000000"/>
          <w:kern w:val="0"/>
          <w:sz w:val="24"/>
          <w:szCs w:val="22"/>
          <w:u w:val="none"/>
          <w:lang w:val="en-US" w:eastAsia="zh-CN" w:bidi="ar"/>
        </w:rPr>
        <w:t>。</w:t>
      </w:r>
    </w:p>
    <w:p w14:paraId="45F03A4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A、A级</w:t>
      </w:r>
    </w:p>
    <w:p w14:paraId="7929026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B、B级</w:t>
      </w:r>
    </w:p>
    <w:p w14:paraId="3063A43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C、C级</w:t>
      </w:r>
    </w:p>
    <w:p w14:paraId="22D2018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D、D级</w:t>
      </w:r>
    </w:p>
    <w:p w14:paraId="65E8A2C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B36786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9、根据《锅炉安全技术规程》（TSG 11-2020）的规定，锅炉的代用材料应当符合锅炉安全技术规程（TSG 11-2020）对材料的规定，材料代用应当满足强度、结构和工艺的要求，并且经过材料____技术部门(包括设计和工艺部门)的同意</w:t>
      </w:r>
    </w:p>
    <w:p w14:paraId="0EF34AD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14:paraId="4A694F3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B、制造单位</w:t>
      </w:r>
    </w:p>
    <w:p w14:paraId="1239DBF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C、代用单位</w:t>
      </w:r>
    </w:p>
    <w:p w14:paraId="6E3EAD5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14:paraId="5F3900F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99462C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10、根据《锅炉安全技术规程》（TSG 11-2020）的规定，无损检测方法不包括（      ）检测方法</w:t>
      </w:r>
      <w:r>
        <w:rPr>
          <w:rFonts w:hint="eastAsia" w:ascii="宋体" w:hAnsi="宋体" w:eastAsia="宋体" w:cs="宋体"/>
          <w:i w:val="0"/>
          <w:iCs w:val="0"/>
          <w:color w:val="000000"/>
          <w:kern w:val="0"/>
          <w:sz w:val="24"/>
          <w:szCs w:val="22"/>
          <w:u w:val="none"/>
          <w:lang w:val="en-US" w:eastAsia="zh-CN" w:bidi="ar"/>
        </w:rPr>
        <w:t>。</w:t>
      </w:r>
    </w:p>
    <w:p w14:paraId="51F225C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A、超声</w:t>
      </w:r>
    </w:p>
    <w:p w14:paraId="53F435F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B、金相</w:t>
      </w:r>
    </w:p>
    <w:p w14:paraId="193D8CE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C、渗透</w:t>
      </w:r>
    </w:p>
    <w:p w14:paraId="20E2580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D、涡流</w:t>
      </w:r>
    </w:p>
    <w:p w14:paraId="3605479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D259BC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11、根据《锅炉安全技术规程》（TSG 11-2020）的规定，当选用（      ）时，应当与脉冲回波法(PE)组合进行检测，检测结论以上述两种方法的结果进行综合判定</w:t>
      </w:r>
      <w:r>
        <w:rPr>
          <w:rFonts w:hint="eastAsia" w:ascii="宋体" w:hAnsi="宋体" w:eastAsia="宋体" w:cs="宋体"/>
          <w:i w:val="0"/>
          <w:iCs w:val="0"/>
          <w:color w:val="000000"/>
          <w:kern w:val="0"/>
          <w:sz w:val="24"/>
          <w:szCs w:val="22"/>
          <w:u w:val="none"/>
          <w:lang w:val="en-US" w:eastAsia="zh-CN" w:bidi="ar"/>
        </w:rPr>
        <w:t>。</w:t>
      </w:r>
    </w:p>
    <w:p w14:paraId="12BA65A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A、射线</w:t>
      </w:r>
    </w:p>
    <w:p w14:paraId="1C3B872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B、磁粉</w:t>
      </w:r>
    </w:p>
    <w:p w14:paraId="6A62A54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C、渗透</w:t>
      </w:r>
    </w:p>
    <w:p w14:paraId="6E207BE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D、超声衍射时差法</w:t>
      </w:r>
    </w:p>
    <w:p w14:paraId="75769FD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791E87B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352BD4B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12、根据《锅炉安全技术规程》（TSG 11-2020）的规定，C级蒸汽锅炉的锅筒（壳）、的纵向和环向对接接头无损检测的比例是（      ）</w:t>
      </w:r>
    </w:p>
    <w:p w14:paraId="743CD43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A、10%射线检测</w:t>
      </w:r>
    </w:p>
    <w:p w14:paraId="6C59265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B、15%射线检测</w:t>
      </w:r>
    </w:p>
    <w:p w14:paraId="3DD74CF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C、20%射线检测</w:t>
      </w:r>
    </w:p>
    <w:p w14:paraId="6CDDF46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D、40%射线检测</w:t>
      </w:r>
    </w:p>
    <w:p w14:paraId="232E561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633DF37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13、根据《锅炉安全技术规程》（TSG 11-2020）的规定，C级热水锅炉炉胆纵向和环向对接接头无损检测的比例是（      ）</w:t>
      </w:r>
      <w:r>
        <w:rPr>
          <w:rFonts w:hint="eastAsia" w:ascii="宋体" w:hAnsi="宋体" w:eastAsia="宋体" w:cs="宋体"/>
          <w:i w:val="0"/>
          <w:iCs w:val="0"/>
          <w:color w:val="000000"/>
          <w:kern w:val="0"/>
          <w:sz w:val="24"/>
          <w:szCs w:val="22"/>
          <w:u w:val="none"/>
          <w:lang w:val="en-US" w:eastAsia="zh-CN" w:bidi="ar"/>
        </w:rPr>
        <w:t>。</w:t>
      </w:r>
    </w:p>
    <w:p w14:paraId="3955382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 射线 检测</w:t>
      </w:r>
    </w:p>
    <w:p w14:paraId="5905FC3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 射线 检测</w:t>
      </w:r>
    </w:p>
    <w:p w14:paraId="36E2C36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C、10% 超声 检测</w:t>
      </w:r>
    </w:p>
    <w:p w14:paraId="587F01F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D、20% 超声检测</w:t>
      </w:r>
    </w:p>
    <w:p w14:paraId="31F848C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0D20CBE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14、根据《锅炉安全技术规程》（TSG 11-2020）的规定，B级锅壳锅炉，其管板与锅壳的T型接头无损检测的比例是（      ）</w:t>
      </w:r>
      <w:r>
        <w:rPr>
          <w:rFonts w:hint="eastAsia" w:ascii="宋体" w:hAnsi="宋体" w:eastAsia="宋体" w:cs="宋体"/>
          <w:i w:val="0"/>
          <w:iCs w:val="0"/>
          <w:color w:val="000000"/>
          <w:kern w:val="0"/>
          <w:sz w:val="24"/>
          <w:szCs w:val="22"/>
          <w:u w:val="none"/>
          <w:lang w:val="en-US" w:eastAsia="zh-CN" w:bidi="ar"/>
        </w:rPr>
        <w:t>。</w:t>
      </w:r>
    </w:p>
    <w:p w14:paraId="3472825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A、50%超声检测</w:t>
      </w:r>
    </w:p>
    <w:p w14:paraId="4E735F5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B、100%超声检测</w:t>
      </w:r>
    </w:p>
    <w:p w14:paraId="622990D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C、50%射线检测</w:t>
      </w:r>
    </w:p>
    <w:p w14:paraId="2E4AB1E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D、100%射线检测</w:t>
      </w:r>
    </w:p>
    <w:p w14:paraId="6CE7774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A56EA7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15、根据《锅炉安全技术规程》（TSG 11-2020）的规定，B级内燃锅壳锅炉，其管板与炉胆、回燃室的T型接头无损检测的比例是（      ）</w:t>
      </w:r>
      <w:r>
        <w:rPr>
          <w:rFonts w:hint="eastAsia" w:ascii="宋体" w:hAnsi="宋体" w:eastAsia="宋体" w:cs="宋体"/>
          <w:i w:val="0"/>
          <w:iCs w:val="0"/>
          <w:color w:val="000000"/>
          <w:kern w:val="0"/>
          <w:sz w:val="24"/>
          <w:szCs w:val="22"/>
          <w:u w:val="none"/>
          <w:lang w:val="en-US" w:eastAsia="zh-CN" w:bidi="ar"/>
        </w:rPr>
        <w:t>。</w:t>
      </w:r>
    </w:p>
    <w:p w14:paraId="67578F0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A、20%射线检测</w:t>
      </w:r>
    </w:p>
    <w:p w14:paraId="6974B61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B、50%</w:t>
      </w:r>
      <w:r>
        <w:rPr>
          <w:rFonts w:hint="eastAsia" w:ascii="宋体" w:hAnsi="宋体" w:eastAsia="宋体" w:cs="宋体"/>
          <w:i w:val="0"/>
          <w:iCs w:val="0"/>
          <w:color w:val="000000"/>
          <w:kern w:val="0"/>
          <w:sz w:val="24"/>
          <w:szCs w:val="22"/>
          <w:u w:val="none"/>
          <w:lang w:val="en-US" w:eastAsia="zh-CN" w:bidi="ar"/>
        </w:rPr>
        <w:t>射线</w:t>
      </w:r>
      <w:r>
        <w:rPr>
          <w:rFonts w:hint="default" w:ascii="宋体" w:hAnsi="宋体" w:eastAsia="宋体" w:cs="宋体"/>
          <w:i w:val="0"/>
          <w:iCs w:val="0"/>
          <w:color w:val="000000"/>
          <w:kern w:val="0"/>
          <w:sz w:val="24"/>
          <w:szCs w:val="22"/>
          <w:u w:val="none"/>
          <w:lang w:val="en-US" w:eastAsia="zh-CN" w:bidi="ar"/>
        </w:rPr>
        <w:t>检测</w:t>
      </w:r>
    </w:p>
    <w:p w14:paraId="37A525C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C、20%射线检测</w:t>
      </w:r>
    </w:p>
    <w:p w14:paraId="3A272B7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D、50%超声检测</w:t>
      </w:r>
    </w:p>
    <w:p w14:paraId="1FCC5AD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736918C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16、根据《锅炉安全技术规程》（TSG 11-2020）的规定，外径大于159mm或者壁厚大于或者等于20mm的集箱、管道和其他管件的环向对接接头无损检测的比例是（      ）</w:t>
      </w:r>
      <w:r>
        <w:rPr>
          <w:rFonts w:hint="eastAsia" w:ascii="宋体" w:hAnsi="宋体" w:eastAsia="宋体" w:cs="宋体"/>
          <w:i w:val="0"/>
          <w:iCs w:val="0"/>
          <w:color w:val="000000"/>
          <w:kern w:val="0"/>
          <w:sz w:val="24"/>
          <w:szCs w:val="22"/>
          <w:u w:val="none"/>
          <w:lang w:val="en-US" w:eastAsia="zh-CN" w:bidi="ar"/>
        </w:rPr>
        <w:t>。</w:t>
      </w:r>
    </w:p>
    <w:p w14:paraId="6B4B190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A、10%射线或者超声检测</w:t>
      </w:r>
    </w:p>
    <w:p w14:paraId="5B7F1EF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B、20%射线或者超声检测</w:t>
      </w:r>
    </w:p>
    <w:p w14:paraId="1BD8278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C、50%射线或者超声检测</w:t>
      </w:r>
    </w:p>
    <w:p w14:paraId="0478219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D、100%射线或者超声检测</w:t>
      </w:r>
    </w:p>
    <w:p w14:paraId="055C476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3723A00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17、根据《锅炉安全技术规程》（TSG 11-2020）的规定，锅筒、集箱上管接头外径大于108mm全焊透结构的角接接头，无损检测的比例是（      ）</w:t>
      </w:r>
      <w:r>
        <w:rPr>
          <w:rFonts w:hint="eastAsia" w:ascii="宋体" w:hAnsi="宋体" w:eastAsia="宋体" w:cs="宋体"/>
          <w:i w:val="0"/>
          <w:iCs w:val="0"/>
          <w:color w:val="000000"/>
          <w:kern w:val="0"/>
          <w:sz w:val="24"/>
          <w:szCs w:val="22"/>
          <w:u w:val="none"/>
          <w:lang w:val="en-US" w:eastAsia="zh-CN" w:bidi="ar"/>
        </w:rPr>
        <w:t>。</w:t>
      </w:r>
    </w:p>
    <w:p w14:paraId="2AAC074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A、50%超声检测</w:t>
      </w:r>
    </w:p>
    <w:p w14:paraId="1DFAEA4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B、100%超声检测</w:t>
      </w:r>
    </w:p>
    <w:p w14:paraId="31B5ABA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C、50%射线检测</w:t>
      </w:r>
    </w:p>
    <w:p w14:paraId="1E82599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D、100%射线检测</w:t>
      </w:r>
    </w:p>
    <w:p w14:paraId="764C4D2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AA485A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18、根据《锅炉安全技术规程》（TSG 11-2020）的规定，锅筒、集箱上管接头外径小于108mm非全焊透结构的角接接头，无损检测的比例是（      ）</w:t>
      </w:r>
    </w:p>
    <w:p w14:paraId="360352C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A、不少于20%超声检测</w:t>
      </w:r>
    </w:p>
    <w:p w14:paraId="44FDC6A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B、不少于20%射线检测</w:t>
      </w:r>
    </w:p>
    <w:p w14:paraId="2F8E118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C、不少于20%表面无损</w:t>
      </w:r>
    </w:p>
    <w:p w14:paraId="764769C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D、不少于50%超声检测</w:t>
      </w:r>
    </w:p>
    <w:p w14:paraId="18463DC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44EE6F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19、根据《锅炉安全技术规程》（TSG 11-2020）的规定，锅炉受压元件局部无损检测部位由（      ）确定，但是应当包括纵缝与环缝的相交对接接头部位</w:t>
      </w:r>
    </w:p>
    <w:p w14:paraId="2E5A3B9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14:paraId="28684CB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B、监检单位</w:t>
      </w:r>
    </w:p>
    <w:p w14:paraId="6FB528D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C、制造单位</w:t>
      </w:r>
    </w:p>
    <w:p w14:paraId="087E846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14:paraId="048F2B0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1EA656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20、根据《锅炉安全技术规程》（TSG 11-2020）的规定，当发现超标缺陷时，应当在该缺陷两端的延伸部位各进行不少于（      ）的补充检测</w:t>
      </w:r>
      <w:r>
        <w:rPr>
          <w:rFonts w:hint="eastAsia" w:ascii="宋体" w:hAnsi="宋体" w:eastAsia="宋体" w:cs="宋体"/>
          <w:i w:val="0"/>
          <w:iCs w:val="0"/>
          <w:color w:val="000000"/>
          <w:kern w:val="0"/>
          <w:sz w:val="24"/>
          <w:szCs w:val="22"/>
          <w:u w:val="none"/>
          <w:lang w:val="en-US" w:eastAsia="zh-CN" w:bidi="ar"/>
        </w:rPr>
        <w:t>。</w:t>
      </w:r>
    </w:p>
    <w:p w14:paraId="33A4F7A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A、100mm</w:t>
      </w:r>
    </w:p>
    <w:p w14:paraId="1D01219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B、200mm</w:t>
      </w:r>
    </w:p>
    <w:p w14:paraId="5219F07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C、250mm</w:t>
      </w:r>
    </w:p>
    <w:p w14:paraId="620790F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D、300mm</w:t>
      </w:r>
    </w:p>
    <w:p w14:paraId="0F20D00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6B2159F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21、根据《锅炉安全技术规程》（TSG 11-2020）的规定，当发现超标缺陷时，应当在该缺陷两端的延伸部位各进行不少于200mm的补充检测，如仍然不合格，则应当对该条焊接头进行（      ）检测</w:t>
      </w:r>
      <w:r>
        <w:rPr>
          <w:rFonts w:hint="eastAsia" w:ascii="宋体" w:hAnsi="宋体" w:eastAsia="宋体" w:cs="宋体"/>
          <w:i w:val="0"/>
          <w:iCs w:val="0"/>
          <w:color w:val="000000"/>
          <w:kern w:val="0"/>
          <w:sz w:val="24"/>
          <w:szCs w:val="22"/>
          <w:u w:val="none"/>
          <w:lang w:val="en-US" w:eastAsia="zh-CN" w:bidi="ar"/>
        </w:rPr>
        <w:t>。</w:t>
      </w:r>
    </w:p>
    <w:p w14:paraId="61A3593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w:t>
      </w:r>
    </w:p>
    <w:p w14:paraId="0CAEA98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w:t>
      </w:r>
    </w:p>
    <w:p w14:paraId="1E07DB0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w:t>
      </w:r>
    </w:p>
    <w:p w14:paraId="3CA6FDE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D、全部</w:t>
      </w:r>
    </w:p>
    <w:p w14:paraId="2D3E812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558DB8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22、根据《锅炉安全技术规程》（TSG 11-2020）的规定，对不合格的管子对接接头，应当对该焊工当日焊接的管子对接接头进行抽查数量（      ）数目的补充检测</w:t>
      </w:r>
      <w:r>
        <w:rPr>
          <w:rFonts w:hint="eastAsia" w:ascii="宋体" w:hAnsi="宋体" w:eastAsia="宋体" w:cs="宋体"/>
          <w:i w:val="0"/>
          <w:iCs w:val="0"/>
          <w:color w:val="000000"/>
          <w:kern w:val="0"/>
          <w:sz w:val="24"/>
          <w:szCs w:val="22"/>
          <w:u w:val="none"/>
          <w:lang w:val="en-US" w:eastAsia="zh-CN" w:bidi="ar"/>
        </w:rPr>
        <w:t>。</w:t>
      </w:r>
    </w:p>
    <w:p w14:paraId="2A8903D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A、一倍</w:t>
      </w:r>
    </w:p>
    <w:p w14:paraId="3C902BB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B、双倍</w:t>
      </w:r>
    </w:p>
    <w:p w14:paraId="05B7773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C、三倍</w:t>
      </w:r>
    </w:p>
    <w:p w14:paraId="180A004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D、四倍</w:t>
      </w:r>
    </w:p>
    <w:p w14:paraId="5CFC62E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6C9FE78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23、根据《锅炉安全技术规程》（TSG 11-2020）的规定，制造单位应当妥善保管无损检测的工艺卡、原始记录、报告、检测部位图、射 线底片、光盘或者电子文档等资料（含缺陷返修记录），其保存期限不少于__年</w:t>
      </w:r>
    </w:p>
    <w:p w14:paraId="3EE0F02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w:t>
      </w:r>
    </w:p>
    <w:p w14:paraId="28457EA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B、6</w:t>
      </w:r>
    </w:p>
    <w:p w14:paraId="483256F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C、7</w:t>
      </w:r>
    </w:p>
    <w:p w14:paraId="03B94E3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D、8</w:t>
      </w:r>
    </w:p>
    <w:p w14:paraId="0DA49FE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34E3E98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24、根据《锅炉安全技术规程》（TSG 11-2020）的规定，锅炉受压元件的（      ）应当打焊工代号钢印</w:t>
      </w:r>
      <w:r>
        <w:rPr>
          <w:rFonts w:hint="eastAsia" w:ascii="宋体" w:hAnsi="宋体" w:eastAsia="宋体" w:cs="宋体"/>
          <w:i w:val="0"/>
          <w:iCs w:val="0"/>
          <w:color w:val="000000"/>
          <w:kern w:val="0"/>
          <w:sz w:val="24"/>
          <w:szCs w:val="22"/>
          <w:u w:val="none"/>
          <w:lang w:val="en-US" w:eastAsia="zh-CN" w:bidi="ar"/>
        </w:rPr>
        <w:t>。</w:t>
      </w:r>
    </w:p>
    <w:p w14:paraId="7DEC520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A、焊缝附近</w:t>
      </w:r>
    </w:p>
    <w:p w14:paraId="186E5FF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B、焊缝上</w:t>
      </w:r>
    </w:p>
    <w:p w14:paraId="206AFD4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C、远离焊缝位置</w:t>
      </w:r>
    </w:p>
    <w:p w14:paraId="476161E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D、任意位置</w:t>
      </w:r>
    </w:p>
    <w:p w14:paraId="4FBBBD6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390C498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25、根据《锅炉安全技术规程》（TSG 11-2020）的规定，（      ）不用在锅炉产品焊接前进行焊接工艺评定</w:t>
      </w:r>
    </w:p>
    <w:p w14:paraId="6DF9577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A、受压元件之间要求全焊透的角接接头</w:t>
      </w:r>
    </w:p>
    <w:p w14:paraId="593A82E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B、受压元件之间要求全焊透的T 型接头</w:t>
      </w:r>
    </w:p>
    <w:p w14:paraId="403D5F9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C、受压元件与承载的非受压元件之间焊接接头</w:t>
      </w:r>
    </w:p>
    <w:p w14:paraId="6257D4F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D、受压元件之间对接焊接接头</w:t>
      </w:r>
    </w:p>
    <w:p w14:paraId="27BC310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82B8A7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26、根据《锅炉安全技术规程》（TSG 11-2020）的规定，A级锅炉锅筒以及集箱类部件的纵向焊缝，当板厚大于70mm时，应当取全焊缝金属拉伸试样（      ）个</w:t>
      </w:r>
      <w:r>
        <w:rPr>
          <w:rFonts w:hint="eastAsia" w:ascii="宋体" w:hAnsi="宋体" w:eastAsia="宋体" w:cs="宋体"/>
          <w:i w:val="0"/>
          <w:iCs w:val="0"/>
          <w:color w:val="000000"/>
          <w:kern w:val="0"/>
          <w:sz w:val="24"/>
          <w:szCs w:val="22"/>
          <w:u w:val="none"/>
          <w:lang w:val="en-US" w:eastAsia="zh-CN" w:bidi="ar"/>
        </w:rPr>
        <w:t>。</w:t>
      </w:r>
    </w:p>
    <w:p w14:paraId="5C14640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w:t>
      </w:r>
    </w:p>
    <w:p w14:paraId="38E74F7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w:t>
      </w:r>
    </w:p>
    <w:p w14:paraId="302C1CB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C、3</w:t>
      </w:r>
    </w:p>
    <w:p w14:paraId="42AF6CF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D、4</w:t>
      </w:r>
    </w:p>
    <w:p w14:paraId="7FB3ADB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FFFFBA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27、根据《锅炉安全技术规程》（TSG 11-2020）的规定，焊接试件的材料为合金钢(碳锰钢除外)时，A级锅炉锅筒的对接焊缝，工作压力大于或者等于9.8MPa或者壁温大于450°C的集箱类部件、管道的对接焊缝，A级锅炉锅筒、集箱类部件上管接头的角焊缝，在焊接工艺评定时应当进行（      ）检验</w:t>
      </w:r>
      <w:r>
        <w:rPr>
          <w:rFonts w:hint="eastAsia" w:ascii="宋体" w:hAnsi="宋体" w:eastAsia="宋体" w:cs="宋体"/>
          <w:i w:val="0"/>
          <w:iCs w:val="0"/>
          <w:color w:val="000000"/>
          <w:kern w:val="0"/>
          <w:sz w:val="24"/>
          <w:szCs w:val="22"/>
          <w:u w:val="none"/>
          <w:lang w:val="en-US" w:eastAsia="zh-CN" w:bidi="ar"/>
        </w:rPr>
        <w:t>。</w:t>
      </w:r>
    </w:p>
    <w:p w14:paraId="5EF281B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A、金相</w:t>
      </w:r>
    </w:p>
    <w:p w14:paraId="1A3AEA7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B、超声</w:t>
      </w:r>
    </w:p>
    <w:p w14:paraId="0AD63D8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C、硬度</w:t>
      </w:r>
    </w:p>
    <w:p w14:paraId="7856933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D、拉伸</w:t>
      </w:r>
    </w:p>
    <w:p w14:paraId="5241C4A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B265F4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28、根据《锅炉安全技术规程》（TSG 11-2020）的规定，焊接工艺评定完成后，焊接工艺评定报告和焊接工艺规程应当经过制造单位焊接责任工程师审核，（      ）批准后存入技术档案</w:t>
      </w:r>
      <w:r>
        <w:rPr>
          <w:rFonts w:hint="eastAsia" w:ascii="宋体" w:hAnsi="宋体" w:eastAsia="宋体" w:cs="宋体"/>
          <w:i w:val="0"/>
          <w:iCs w:val="0"/>
          <w:color w:val="000000"/>
          <w:kern w:val="0"/>
          <w:sz w:val="24"/>
          <w:szCs w:val="22"/>
          <w:u w:val="none"/>
          <w:lang w:val="en-US" w:eastAsia="zh-CN" w:bidi="ar"/>
        </w:rPr>
        <w:t>。</w:t>
      </w:r>
    </w:p>
    <w:p w14:paraId="64AA323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A、法定代表人</w:t>
      </w:r>
    </w:p>
    <w:p w14:paraId="7A8178C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B、技术负责人</w:t>
      </w:r>
    </w:p>
    <w:p w14:paraId="6F14A8B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C、质量保证工程师</w:t>
      </w:r>
    </w:p>
    <w:p w14:paraId="5FFB9B7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D、厂长</w:t>
      </w:r>
    </w:p>
    <w:p w14:paraId="1863BF5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78E338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29、根据《锅炉安全技术规程》（TSG 11-2020）的规定，焊接工艺评定报告和焊接工艺规程应保存（      ）</w:t>
      </w:r>
      <w:r>
        <w:rPr>
          <w:rFonts w:hint="eastAsia" w:ascii="宋体" w:hAnsi="宋体" w:eastAsia="宋体" w:cs="宋体"/>
          <w:i w:val="0"/>
          <w:iCs w:val="0"/>
          <w:color w:val="000000"/>
          <w:kern w:val="0"/>
          <w:sz w:val="24"/>
          <w:szCs w:val="22"/>
          <w:u w:val="none"/>
          <w:lang w:val="en-US" w:eastAsia="zh-CN" w:bidi="ar"/>
        </w:rPr>
        <w:t>。</w:t>
      </w:r>
    </w:p>
    <w:p w14:paraId="4553DDA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A、4</w:t>
      </w:r>
    </w:p>
    <w:p w14:paraId="3AD07F6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w:t>
      </w:r>
    </w:p>
    <w:p w14:paraId="0C38B21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C、7</w:t>
      </w:r>
    </w:p>
    <w:p w14:paraId="2353584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D、至该工艺评定失效为止</w:t>
      </w:r>
    </w:p>
    <w:p w14:paraId="2B8692D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256582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30、根据《锅炉安全技术规程》（TSG 11-2020）的规定，焊接工艺评定试样至少保存（      ）年</w:t>
      </w:r>
    </w:p>
    <w:p w14:paraId="666D449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A、3</w:t>
      </w:r>
    </w:p>
    <w:p w14:paraId="3B519B1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B、4</w:t>
      </w:r>
    </w:p>
    <w:p w14:paraId="7B385E3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w:t>
      </w:r>
    </w:p>
    <w:p w14:paraId="1F4ECF8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D、7</w:t>
      </w:r>
    </w:p>
    <w:p w14:paraId="3C37C2C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7382D61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31、根据《高耗能特种设备节能监督管理办法》的规定，高耗能特种设备的设计，应当在设备结构、系统设计、材料选用、工艺制定、计量与监控装置配备等方面符合有关技术规范和标准的（      ）要求</w:t>
      </w:r>
      <w:r>
        <w:rPr>
          <w:rFonts w:hint="eastAsia" w:ascii="宋体" w:hAnsi="宋体" w:eastAsia="宋体" w:cs="宋体"/>
          <w:i w:val="0"/>
          <w:iCs w:val="0"/>
          <w:color w:val="000000"/>
          <w:kern w:val="0"/>
          <w:sz w:val="24"/>
          <w:szCs w:val="22"/>
          <w:u w:val="none"/>
          <w:lang w:val="en-US" w:eastAsia="zh-CN" w:bidi="ar"/>
        </w:rPr>
        <w:t>。</w:t>
      </w:r>
    </w:p>
    <w:p w14:paraId="51B32F6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A、安全</w:t>
      </w:r>
    </w:p>
    <w:p w14:paraId="18D1380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B、节能</w:t>
      </w:r>
    </w:p>
    <w:p w14:paraId="73074C4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C、管理</w:t>
      </w:r>
    </w:p>
    <w:p w14:paraId="7B982CE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D、质量</w:t>
      </w:r>
    </w:p>
    <w:p w14:paraId="2ED10FA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3BB9EA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32、根据《高耗能特种设备节能监督管理办法》的规定，高耗能特种设备的设计文件，应当经特种设备检验检测机构，按照有关特种设备安全技术规范和标准的规定进行（      ），方可用于制造</w:t>
      </w:r>
    </w:p>
    <w:p w14:paraId="44A89CB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A、评审</w:t>
      </w:r>
    </w:p>
    <w:p w14:paraId="2862589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B、审阅</w:t>
      </w:r>
    </w:p>
    <w:p w14:paraId="1C558A0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C、鉴定</w:t>
      </w:r>
    </w:p>
    <w:p w14:paraId="0832FE4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D、批准</w:t>
      </w:r>
    </w:p>
    <w:p w14:paraId="51C3F56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6CC5DDE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33、根据《高耗能特种设备节能监督管理办法》的规定，高耗能特种设备制造企业的（      ）产品应当进行能效测试</w:t>
      </w:r>
      <w:r>
        <w:rPr>
          <w:rFonts w:hint="eastAsia" w:ascii="宋体" w:hAnsi="宋体" w:eastAsia="宋体" w:cs="宋体"/>
          <w:i w:val="0"/>
          <w:iCs w:val="0"/>
          <w:color w:val="000000"/>
          <w:kern w:val="0"/>
          <w:sz w:val="24"/>
          <w:szCs w:val="22"/>
          <w:u w:val="none"/>
          <w:lang w:val="en-US" w:eastAsia="zh-CN" w:bidi="ar"/>
        </w:rPr>
        <w:t>。</w:t>
      </w:r>
    </w:p>
    <w:p w14:paraId="210E02D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A、新</w:t>
      </w:r>
    </w:p>
    <w:p w14:paraId="5EA3296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B、定型</w:t>
      </w:r>
    </w:p>
    <w:p w14:paraId="4EC0A95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C、传统</w:t>
      </w:r>
    </w:p>
    <w:p w14:paraId="199E0C1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D、批量</w:t>
      </w:r>
    </w:p>
    <w:p w14:paraId="019B99F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E549AB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34、根据《高耗能特种设备节能监督管理办法》的规定，高耗能特种设备制造企业的新产品应当进行（      ）</w:t>
      </w:r>
      <w:r>
        <w:rPr>
          <w:rFonts w:hint="eastAsia" w:ascii="宋体" w:hAnsi="宋体" w:eastAsia="宋体" w:cs="宋体"/>
          <w:i w:val="0"/>
          <w:iCs w:val="0"/>
          <w:color w:val="000000"/>
          <w:kern w:val="0"/>
          <w:sz w:val="24"/>
          <w:szCs w:val="22"/>
          <w:u w:val="none"/>
          <w:lang w:val="en-US" w:eastAsia="zh-CN" w:bidi="ar"/>
        </w:rPr>
        <w:t>。</w:t>
      </w:r>
    </w:p>
    <w:p w14:paraId="126851D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A、能效测试</w:t>
      </w:r>
    </w:p>
    <w:p w14:paraId="5994431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B、定型测试</w:t>
      </w:r>
    </w:p>
    <w:p w14:paraId="39A4C63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C、型式试验</w:t>
      </w:r>
    </w:p>
    <w:p w14:paraId="24B2214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D、爆破试验</w:t>
      </w:r>
    </w:p>
    <w:p w14:paraId="0A2ECB0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46900F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35、根据《锅炉安全技术规程》（TSG 11-2020）的规定，制造单位应当妥善保管以下资料（      ）</w:t>
      </w:r>
      <w:r>
        <w:rPr>
          <w:rFonts w:hint="eastAsia" w:ascii="宋体" w:hAnsi="宋体" w:eastAsia="宋体" w:cs="宋体"/>
          <w:i w:val="0"/>
          <w:iCs w:val="0"/>
          <w:color w:val="000000"/>
          <w:kern w:val="0"/>
          <w:sz w:val="24"/>
          <w:szCs w:val="22"/>
          <w:u w:val="none"/>
          <w:lang w:val="en-US" w:eastAsia="zh-CN" w:bidi="ar"/>
        </w:rPr>
        <w:t>。</w:t>
      </w:r>
    </w:p>
    <w:p w14:paraId="614AC9F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A、无损检测的工艺卡</w:t>
      </w:r>
    </w:p>
    <w:p w14:paraId="6585E6C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B、检测部位图</w:t>
      </w:r>
    </w:p>
    <w:p w14:paraId="716DF4E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C、射线底片</w:t>
      </w:r>
    </w:p>
    <w:p w14:paraId="2ED52C5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14:paraId="5C11D83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13BA69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36、根据《锅炉安全技术规程》（TSG 11-2020）的规定，A级锅炉重大修理不包括（      ）</w:t>
      </w:r>
      <w:r>
        <w:rPr>
          <w:rFonts w:hint="eastAsia" w:ascii="宋体" w:hAnsi="宋体" w:eastAsia="宋体" w:cs="宋体"/>
          <w:i w:val="0"/>
          <w:iCs w:val="0"/>
          <w:color w:val="000000"/>
          <w:kern w:val="0"/>
          <w:sz w:val="24"/>
          <w:szCs w:val="22"/>
          <w:u w:val="none"/>
          <w:lang w:val="en-US" w:eastAsia="zh-CN" w:bidi="ar"/>
        </w:rPr>
        <w:t>。</w:t>
      </w:r>
    </w:p>
    <w:p w14:paraId="56A73EE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A、锅筒环向对接焊缝的补焊</w:t>
      </w:r>
    </w:p>
    <w:p w14:paraId="36BE81D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B、受热面管子根(屏、片)数20%以上的更换</w:t>
      </w:r>
    </w:p>
    <w:p w14:paraId="3222DA4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C、外径大于273mm管道和管件的更换</w:t>
      </w:r>
    </w:p>
    <w:p w14:paraId="067D4A9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D、液(气)体燃料燃烧器的更换</w:t>
      </w:r>
    </w:p>
    <w:p w14:paraId="2BCC9C7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119407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37、根据《锅炉安全技术规程》（TSG 11-2020）的规定，修理经过热处理的锅炉受压元（部）件，焊接后应当参照（      ）进行焊后热处理</w:t>
      </w:r>
      <w:r>
        <w:rPr>
          <w:rFonts w:hint="eastAsia" w:ascii="宋体" w:hAnsi="宋体" w:eastAsia="宋体" w:cs="宋体"/>
          <w:i w:val="0"/>
          <w:iCs w:val="0"/>
          <w:color w:val="000000"/>
          <w:kern w:val="0"/>
          <w:sz w:val="24"/>
          <w:szCs w:val="22"/>
          <w:u w:val="none"/>
          <w:lang w:val="en-US" w:eastAsia="zh-CN" w:bidi="ar"/>
        </w:rPr>
        <w:t>。</w:t>
      </w:r>
    </w:p>
    <w:p w14:paraId="34D9583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A、修理单位指定的热处理工艺</w:t>
      </w:r>
    </w:p>
    <w:p w14:paraId="4DC484D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B、相关标准</w:t>
      </w:r>
    </w:p>
    <w:p w14:paraId="38E2A12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C、原热处理工艺</w:t>
      </w:r>
    </w:p>
    <w:p w14:paraId="6D51A20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D、相关法规</w:t>
      </w:r>
    </w:p>
    <w:p w14:paraId="5183D1C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012E60C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38、根据《锅炉安全技术规程》（TSG 11-2020）的规定，锅炉安装、改造、修理竣工后，应当将图样、工艺文件、施工质量证明文件等技术资料交付（      ）单位存入锅炉安全技术档案</w:t>
      </w:r>
      <w:r>
        <w:rPr>
          <w:rFonts w:hint="eastAsia" w:ascii="宋体" w:hAnsi="宋体" w:eastAsia="宋体" w:cs="宋体"/>
          <w:i w:val="0"/>
          <w:iCs w:val="0"/>
          <w:color w:val="000000"/>
          <w:kern w:val="0"/>
          <w:sz w:val="24"/>
          <w:szCs w:val="22"/>
          <w:u w:val="none"/>
          <w:lang w:val="en-US" w:eastAsia="zh-CN" w:bidi="ar"/>
        </w:rPr>
        <w:t>。</w:t>
      </w:r>
    </w:p>
    <w:p w14:paraId="22E5429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14:paraId="735668A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14:paraId="68CB8F6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14:paraId="33690AB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14:paraId="706D84B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F8C8D1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39、根据《锅炉安全技术规程》（TSG 11-2020）的规定，锅炉安装完成后，由锅炉（      ）单位负责组织验收</w:t>
      </w:r>
      <w:r>
        <w:rPr>
          <w:rFonts w:hint="eastAsia" w:ascii="宋体" w:hAnsi="宋体" w:eastAsia="宋体" w:cs="宋体"/>
          <w:i w:val="0"/>
          <w:iCs w:val="0"/>
          <w:color w:val="000000"/>
          <w:kern w:val="0"/>
          <w:sz w:val="24"/>
          <w:szCs w:val="22"/>
          <w:u w:val="none"/>
          <w:lang w:val="en-US" w:eastAsia="zh-CN" w:bidi="ar"/>
        </w:rPr>
        <w:t>。</w:t>
      </w:r>
    </w:p>
    <w:p w14:paraId="75EBD84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14:paraId="052B054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14:paraId="6BBEE8C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14:paraId="217BF17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14:paraId="61D2FE0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00B56F3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40、根据《锅炉安全技术规程》（TSG 11-2020）的规定，锅炉受压元（部）件更换应当（      ）原设计要求</w:t>
      </w:r>
      <w:r>
        <w:rPr>
          <w:rFonts w:hint="eastAsia" w:ascii="宋体" w:hAnsi="宋体" w:eastAsia="宋体" w:cs="宋体"/>
          <w:i w:val="0"/>
          <w:iCs w:val="0"/>
          <w:color w:val="000000"/>
          <w:kern w:val="0"/>
          <w:sz w:val="24"/>
          <w:szCs w:val="22"/>
          <w:u w:val="none"/>
          <w:lang w:val="en-US" w:eastAsia="zh-CN" w:bidi="ar"/>
        </w:rPr>
        <w:t>。</w:t>
      </w:r>
    </w:p>
    <w:p w14:paraId="653B9F1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A、不低于</w:t>
      </w:r>
    </w:p>
    <w:p w14:paraId="215F67A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B、不高于</w:t>
      </w:r>
    </w:p>
    <w:p w14:paraId="4FA9DE3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C、不亚于</w:t>
      </w:r>
    </w:p>
    <w:p w14:paraId="2A28040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D、不次于</w:t>
      </w:r>
    </w:p>
    <w:p w14:paraId="4CFB5FF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3BF168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41、根据《锅炉安全技术规程》（TSG 11-2020）的规定，锅炉改造的设计应当由有相应资质的锅炉（      ）单位进行</w:t>
      </w:r>
      <w:r>
        <w:rPr>
          <w:rFonts w:hint="eastAsia" w:ascii="宋体" w:hAnsi="宋体" w:eastAsia="宋体" w:cs="宋体"/>
          <w:i w:val="0"/>
          <w:iCs w:val="0"/>
          <w:color w:val="000000"/>
          <w:kern w:val="0"/>
          <w:sz w:val="24"/>
          <w:szCs w:val="22"/>
          <w:u w:val="none"/>
          <w:lang w:val="en-US" w:eastAsia="zh-CN" w:bidi="ar"/>
        </w:rPr>
        <w:t>。</w:t>
      </w:r>
    </w:p>
    <w:p w14:paraId="6A01EEF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14:paraId="14905E2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14:paraId="6432E61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14:paraId="448D75F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14:paraId="4D8341C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61280F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42、根据《锅炉安全技术规程》（TSG 11-2020）的规定，集成锅炉安装就位时不需要安装资质，安装过程（      ）进行安装监督检验</w:t>
      </w:r>
      <w:r>
        <w:rPr>
          <w:rFonts w:hint="eastAsia" w:ascii="宋体" w:hAnsi="宋体" w:eastAsia="宋体" w:cs="宋体"/>
          <w:i w:val="0"/>
          <w:iCs w:val="0"/>
          <w:color w:val="000000"/>
          <w:kern w:val="0"/>
          <w:sz w:val="24"/>
          <w:szCs w:val="22"/>
          <w:u w:val="none"/>
          <w:lang w:val="en-US" w:eastAsia="zh-CN" w:bidi="ar"/>
        </w:rPr>
        <w:t>。</w:t>
      </w:r>
    </w:p>
    <w:p w14:paraId="1BD0877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A、必须</w:t>
      </w:r>
    </w:p>
    <w:p w14:paraId="7C51B2F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B、需要</w:t>
      </w:r>
    </w:p>
    <w:p w14:paraId="2BE5458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C、不需要</w:t>
      </w:r>
    </w:p>
    <w:p w14:paraId="73A6E57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D、一定要</w:t>
      </w:r>
    </w:p>
    <w:p w14:paraId="6DE0D1D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A412E4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43、根据《锅炉安全技术规程》（TSG 11-2020）的规定，锅炉安装、改造和修理单位应当对其安装、改造和修理的施工（      ）负责</w:t>
      </w:r>
      <w:r>
        <w:rPr>
          <w:rFonts w:hint="eastAsia" w:ascii="宋体" w:hAnsi="宋体" w:eastAsia="宋体" w:cs="宋体"/>
          <w:i w:val="0"/>
          <w:iCs w:val="0"/>
          <w:color w:val="000000"/>
          <w:kern w:val="0"/>
          <w:sz w:val="24"/>
          <w:szCs w:val="22"/>
          <w:u w:val="none"/>
          <w:lang w:val="en-US" w:eastAsia="zh-CN" w:bidi="ar"/>
        </w:rPr>
        <w:t>。</w:t>
      </w:r>
    </w:p>
    <w:p w14:paraId="0052351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A、合同</w:t>
      </w:r>
    </w:p>
    <w:p w14:paraId="72AE9ED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B、收益</w:t>
      </w:r>
    </w:p>
    <w:p w14:paraId="2F96C99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C、收款</w:t>
      </w:r>
    </w:p>
    <w:p w14:paraId="5B43B71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D、质量</w:t>
      </w:r>
    </w:p>
    <w:p w14:paraId="6F6CC74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6A1762B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44、根据《锅炉安全技术规程》（TSG 11-2020）的规定，锅炉受压元（部）件修理后应当进行外观检验、无损检测，其中挖补焊缝应当进行（      ）射线或者超声检测</w:t>
      </w:r>
      <w:r>
        <w:rPr>
          <w:rFonts w:hint="eastAsia" w:ascii="宋体" w:hAnsi="宋体" w:eastAsia="宋体" w:cs="宋体"/>
          <w:i w:val="0"/>
          <w:iCs w:val="0"/>
          <w:color w:val="000000"/>
          <w:kern w:val="0"/>
          <w:sz w:val="24"/>
          <w:szCs w:val="22"/>
          <w:u w:val="none"/>
          <w:lang w:val="en-US" w:eastAsia="zh-CN" w:bidi="ar"/>
        </w:rPr>
        <w:t>。</w:t>
      </w:r>
    </w:p>
    <w:p w14:paraId="5AAE329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A、20%</w:t>
      </w:r>
    </w:p>
    <w:p w14:paraId="636032C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B、50%</w:t>
      </w:r>
    </w:p>
    <w:p w14:paraId="65E78DF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C、80%</w:t>
      </w:r>
    </w:p>
    <w:p w14:paraId="73EEB53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w:t>
      </w:r>
    </w:p>
    <w:p w14:paraId="1639564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AC9B58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45、根据《特种设备生产单位落实质量安全主体责任监督管理规定》的规定，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      ）</w:t>
      </w:r>
      <w:r>
        <w:rPr>
          <w:rFonts w:hint="eastAsia" w:ascii="宋体" w:hAnsi="宋体" w:eastAsia="宋体" w:cs="宋体"/>
          <w:i w:val="0"/>
          <w:iCs w:val="0"/>
          <w:color w:val="000000"/>
          <w:kern w:val="0"/>
          <w:sz w:val="24"/>
          <w:szCs w:val="22"/>
          <w:u w:val="none"/>
          <w:lang w:val="en-US" w:eastAsia="zh-CN" w:bidi="ar"/>
        </w:rPr>
        <w:t>。</w:t>
      </w:r>
    </w:p>
    <w:p w14:paraId="1484B0F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A、零风险报告</w:t>
      </w:r>
    </w:p>
    <w:p w14:paraId="6BD130C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B、实时记录</w:t>
      </w:r>
    </w:p>
    <w:p w14:paraId="343C0E6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C、报告</w:t>
      </w:r>
    </w:p>
    <w:p w14:paraId="09DCA31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D、汇报</w:t>
      </w:r>
    </w:p>
    <w:p w14:paraId="63B1508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08E9B1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46、根据《特种设备生产单位落实质量安全主体责任监督管理规定》的规定，质量安全员要每（      ）根据《锅炉质量安全风险管控清单》进行检查，未发现问题，也应当记录，实行零风险报告</w:t>
      </w:r>
      <w:r>
        <w:rPr>
          <w:rFonts w:hint="eastAsia" w:ascii="宋体" w:hAnsi="宋体" w:eastAsia="宋体" w:cs="宋体"/>
          <w:i w:val="0"/>
          <w:iCs w:val="0"/>
          <w:color w:val="000000"/>
          <w:kern w:val="0"/>
          <w:sz w:val="24"/>
          <w:szCs w:val="22"/>
          <w:u w:val="none"/>
          <w:lang w:val="en-US" w:eastAsia="zh-CN" w:bidi="ar"/>
        </w:rPr>
        <w:t>。</w:t>
      </w:r>
    </w:p>
    <w:p w14:paraId="6C194CE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A、日</w:t>
      </w:r>
    </w:p>
    <w:p w14:paraId="3C04A81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B、周</w:t>
      </w:r>
    </w:p>
    <w:p w14:paraId="4EBE431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C、月</w:t>
      </w:r>
    </w:p>
    <w:p w14:paraId="702389B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D、年</w:t>
      </w:r>
    </w:p>
    <w:p w14:paraId="0ABDC8D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C4491A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47、根据《特种设备生产单位落实质量安全主体责任监督管理规定》的规定，质量安全员是指本单位具体负责质量过程控制的（      ）人员</w:t>
      </w:r>
      <w:r>
        <w:rPr>
          <w:rFonts w:hint="eastAsia" w:ascii="宋体" w:hAnsi="宋体" w:eastAsia="宋体" w:cs="宋体"/>
          <w:i w:val="0"/>
          <w:iCs w:val="0"/>
          <w:color w:val="000000"/>
          <w:kern w:val="0"/>
          <w:sz w:val="24"/>
          <w:szCs w:val="22"/>
          <w:u w:val="none"/>
          <w:lang w:val="en-US" w:eastAsia="zh-CN" w:bidi="ar"/>
        </w:rPr>
        <w:t>。</w:t>
      </w:r>
    </w:p>
    <w:p w14:paraId="616BF7F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A、检查</w:t>
      </w:r>
    </w:p>
    <w:p w14:paraId="202BAFA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B、管理</w:t>
      </w:r>
    </w:p>
    <w:p w14:paraId="40FEEA4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C、作业</w:t>
      </w:r>
    </w:p>
    <w:p w14:paraId="126913F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D、风控</w:t>
      </w:r>
    </w:p>
    <w:p w14:paraId="08DBACE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350144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48、根据《中华人民共和国特种设备安全法》的规定，特种设备的（      ）单位包括特种设备设计、制造、安装、改造、修理单位</w:t>
      </w:r>
      <w:r>
        <w:rPr>
          <w:rFonts w:hint="eastAsia" w:ascii="宋体" w:hAnsi="宋体" w:eastAsia="宋体" w:cs="宋体"/>
          <w:i w:val="0"/>
          <w:iCs w:val="0"/>
          <w:color w:val="000000"/>
          <w:kern w:val="0"/>
          <w:sz w:val="24"/>
          <w:szCs w:val="22"/>
          <w:u w:val="none"/>
          <w:lang w:val="en-US" w:eastAsia="zh-CN" w:bidi="ar"/>
        </w:rPr>
        <w:t>。</w:t>
      </w:r>
    </w:p>
    <w:p w14:paraId="08EE6FF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A、生产</w:t>
      </w:r>
    </w:p>
    <w:p w14:paraId="2FAAB6D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B、设计</w:t>
      </w:r>
    </w:p>
    <w:p w14:paraId="5F10E54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w:t>
      </w:r>
    </w:p>
    <w:p w14:paraId="051BD01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D、安装</w:t>
      </w:r>
    </w:p>
    <w:p w14:paraId="249DAD8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4E41EA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49、根据《中华人民共和国特种设备安全法》的规定，特种设备生产单位应当保证特种设备生产符合安全技术规范及相关标准的要求，对其生产的特种设备的（      ）性能负责</w:t>
      </w:r>
      <w:r>
        <w:rPr>
          <w:rFonts w:hint="eastAsia" w:ascii="宋体" w:hAnsi="宋体" w:eastAsia="宋体" w:cs="宋体"/>
          <w:i w:val="0"/>
          <w:iCs w:val="0"/>
          <w:color w:val="000000"/>
          <w:kern w:val="0"/>
          <w:sz w:val="24"/>
          <w:szCs w:val="22"/>
          <w:u w:val="none"/>
          <w:lang w:val="en-US" w:eastAsia="zh-CN" w:bidi="ar"/>
        </w:rPr>
        <w:t>。</w:t>
      </w:r>
    </w:p>
    <w:p w14:paraId="7AAE01E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A、安全</w:t>
      </w:r>
    </w:p>
    <w:p w14:paraId="6495127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B、经济</w:t>
      </w:r>
    </w:p>
    <w:p w14:paraId="4EE38AE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C、环保</w:t>
      </w:r>
    </w:p>
    <w:p w14:paraId="6EBBA34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D、盈利</w:t>
      </w:r>
    </w:p>
    <w:p w14:paraId="713FFEC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69F030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Pr>
          <w:rFonts w:hint="eastAsia" w:ascii="宋体" w:hAnsi="宋体" w:eastAsia="宋体" w:cs="宋体"/>
          <w:i w:val="0"/>
          <w:iCs w:val="0"/>
          <w:color w:val="000000"/>
          <w:kern w:val="0"/>
          <w:sz w:val="24"/>
          <w:szCs w:val="22"/>
          <w:u w:val="none"/>
          <w:lang w:val="en-US" w:eastAsia="zh-CN" w:bidi="ar"/>
        </w:rPr>
        <w:t>。</w:t>
      </w:r>
    </w:p>
    <w:p w14:paraId="57B33BB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A、安装</w:t>
      </w:r>
    </w:p>
    <w:p w14:paraId="6B2B50D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B、改造</w:t>
      </w:r>
    </w:p>
    <w:p w14:paraId="12306A1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C、修理</w:t>
      </w:r>
    </w:p>
    <w:p w14:paraId="4B7DF0D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w:t>
      </w:r>
    </w:p>
    <w:p w14:paraId="7AFA57E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0E29DB4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Pr>
          <w:rFonts w:hint="eastAsia" w:ascii="宋体" w:hAnsi="宋体" w:eastAsia="宋体" w:cs="宋体"/>
          <w:i w:val="0"/>
          <w:iCs w:val="0"/>
          <w:color w:val="000000"/>
          <w:kern w:val="0"/>
          <w:sz w:val="24"/>
          <w:szCs w:val="22"/>
          <w:u w:val="none"/>
          <w:lang w:val="en-US" w:eastAsia="zh-CN" w:bidi="ar"/>
        </w:rPr>
        <w:t>。</w:t>
      </w:r>
    </w:p>
    <w:p w14:paraId="182B8E5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A、15</w:t>
      </w:r>
    </w:p>
    <w:p w14:paraId="65FA3E0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B、30</w:t>
      </w:r>
    </w:p>
    <w:p w14:paraId="5E62CA9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C、60</w:t>
      </w:r>
    </w:p>
    <w:p w14:paraId="72BF86A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D、90</w:t>
      </w:r>
    </w:p>
    <w:p w14:paraId="73424E0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C4CE64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52、根据《中华人民共和国特种设备安全法》的规定，未经监督检验或者监督检验不合格的，（      ）出厂或者交付使用</w:t>
      </w:r>
      <w:r>
        <w:rPr>
          <w:rFonts w:hint="eastAsia" w:ascii="宋体" w:hAnsi="宋体" w:eastAsia="宋体" w:cs="宋体"/>
          <w:i w:val="0"/>
          <w:iCs w:val="0"/>
          <w:color w:val="000000"/>
          <w:kern w:val="0"/>
          <w:sz w:val="24"/>
          <w:szCs w:val="22"/>
          <w:u w:val="none"/>
          <w:lang w:val="en-US" w:eastAsia="zh-CN" w:bidi="ar"/>
        </w:rPr>
        <w:t>。</w:t>
      </w:r>
    </w:p>
    <w:p w14:paraId="35472CD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A、不得</w:t>
      </w:r>
    </w:p>
    <w:p w14:paraId="645C5DF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B、不宜</w:t>
      </w:r>
    </w:p>
    <w:p w14:paraId="2CBCFE1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C、可</w:t>
      </w:r>
    </w:p>
    <w:p w14:paraId="6033FD4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D、宜</w:t>
      </w:r>
    </w:p>
    <w:p w14:paraId="080F678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6005A59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53、根据《特种设备安全监察条例》的规定，特种设备安装、改造、维修的施工单位在（      ）后即可施工</w:t>
      </w:r>
      <w:r>
        <w:rPr>
          <w:rFonts w:hint="eastAsia" w:ascii="宋体" w:hAnsi="宋体" w:eastAsia="宋体" w:cs="宋体"/>
          <w:i w:val="0"/>
          <w:iCs w:val="0"/>
          <w:color w:val="000000"/>
          <w:kern w:val="0"/>
          <w:sz w:val="24"/>
          <w:szCs w:val="22"/>
          <w:u w:val="none"/>
          <w:lang w:val="en-US" w:eastAsia="zh-CN" w:bidi="ar"/>
        </w:rPr>
        <w:t>。</w:t>
      </w:r>
    </w:p>
    <w:p w14:paraId="49F5BC1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A、告知</w:t>
      </w:r>
    </w:p>
    <w:p w14:paraId="6AD3735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B、获批</w:t>
      </w:r>
    </w:p>
    <w:p w14:paraId="316E0A6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C、审批合格</w:t>
      </w:r>
    </w:p>
    <w:p w14:paraId="14ABAE1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D、同意</w:t>
      </w:r>
    </w:p>
    <w:p w14:paraId="1A3A05E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7BE2285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54、根据《特种设备安全监察条例》的规定，锅炉的安装、改造、维修以及竣工后，安装、改造、维修的施工单位应当在验收后（      ）日内将有关技术资料移交使用单位</w:t>
      </w:r>
      <w:r>
        <w:rPr>
          <w:rFonts w:hint="eastAsia" w:ascii="宋体" w:hAnsi="宋体" w:eastAsia="宋体" w:cs="宋体"/>
          <w:i w:val="0"/>
          <w:iCs w:val="0"/>
          <w:color w:val="000000"/>
          <w:kern w:val="0"/>
          <w:sz w:val="24"/>
          <w:szCs w:val="22"/>
          <w:u w:val="none"/>
          <w:lang w:val="en-US" w:eastAsia="zh-CN" w:bidi="ar"/>
        </w:rPr>
        <w:t>。</w:t>
      </w:r>
    </w:p>
    <w:p w14:paraId="22D0463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A、15</w:t>
      </w:r>
    </w:p>
    <w:p w14:paraId="1CD7D82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B、30</w:t>
      </w:r>
    </w:p>
    <w:p w14:paraId="61CB502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C、60</w:t>
      </w:r>
    </w:p>
    <w:p w14:paraId="61C8754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D、90</w:t>
      </w:r>
    </w:p>
    <w:p w14:paraId="23BC8B5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355C436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55、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i w:val="0"/>
          <w:iCs w:val="0"/>
          <w:color w:val="000000"/>
          <w:kern w:val="0"/>
          <w:sz w:val="24"/>
          <w:szCs w:val="22"/>
          <w:u w:val="none"/>
          <w:lang w:val="en-US" w:eastAsia="zh-CN" w:bidi="ar"/>
        </w:rPr>
        <w:t>。</w:t>
      </w:r>
    </w:p>
    <w:p w14:paraId="046EA04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A、作业</w:t>
      </w:r>
    </w:p>
    <w:p w14:paraId="3B80BE0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B、操作</w:t>
      </w:r>
    </w:p>
    <w:p w14:paraId="6C42111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C、管理</w:t>
      </w:r>
    </w:p>
    <w:p w14:paraId="0C00A32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D、控制</w:t>
      </w:r>
    </w:p>
    <w:p w14:paraId="4082B40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0FD793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56、根据《特种设备作业人员监督管理办法》的规定，（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i w:val="0"/>
          <w:iCs w:val="0"/>
          <w:color w:val="000000"/>
          <w:kern w:val="0"/>
          <w:sz w:val="24"/>
          <w:szCs w:val="22"/>
          <w:u w:val="none"/>
          <w:lang w:val="en-US" w:eastAsia="zh-CN" w:bidi="ar"/>
        </w:rPr>
        <w:t>。</w:t>
      </w:r>
    </w:p>
    <w:p w14:paraId="6E7573B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A、考试机构</w:t>
      </w:r>
    </w:p>
    <w:p w14:paraId="1F5A245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B、用人单位</w:t>
      </w:r>
    </w:p>
    <w:p w14:paraId="1FAD047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C、培训机构</w:t>
      </w:r>
    </w:p>
    <w:p w14:paraId="35F8925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D、发证机关</w:t>
      </w:r>
    </w:p>
    <w:p w14:paraId="478C361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7F2385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57、根据《特种设备作业人员监督管理办法》的规定，持有《特种设备作业人员证》的人员，必须经用人单位的法定代表人（负责人）或者其授权人（      ）后，方可在许可的项目范围内作业</w:t>
      </w:r>
    </w:p>
    <w:p w14:paraId="01EBD3A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A、邀请</w:t>
      </w:r>
    </w:p>
    <w:p w14:paraId="378AAFA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B、解雇（聘）</w:t>
      </w:r>
    </w:p>
    <w:p w14:paraId="2FCDDDC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C、雇（聘）用</w:t>
      </w:r>
    </w:p>
    <w:p w14:paraId="22094DC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D、同意</w:t>
      </w:r>
    </w:p>
    <w:p w14:paraId="48A4F1E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35D0526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58、根据《特种设备作业人员监督管理办法》的规定，（      ）单位应建立特种设备作业人员管理档案</w:t>
      </w:r>
      <w:r>
        <w:rPr>
          <w:rFonts w:hint="eastAsia" w:ascii="宋体" w:hAnsi="宋体" w:eastAsia="宋体" w:cs="宋体"/>
          <w:i w:val="0"/>
          <w:iCs w:val="0"/>
          <w:color w:val="000000"/>
          <w:kern w:val="0"/>
          <w:sz w:val="24"/>
          <w:szCs w:val="22"/>
          <w:u w:val="none"/>
          <w:lang w:val="en-US" w:eastAsia="zh-CN" w:bidi="ar"/>
        </w:rPr>
        <w:t>。</w:t>
      </w:r>
    </w:p>
    <w:p w14:paraId="45B05AA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A、使用</w:t>
      </w:r>
    </w:p>
    <w:p w14:paraId="34EB705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B、用人</w:t>
      </w:r>
    </w:p>
    <w:p w14:paraId="683972B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C、安装</w:t>
      </w:r>
    </w:p>
    <w:p w14:paraId="2BEE49F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D、修理</w:t>
      </w:r>
    </w:p>
    <w:p w14:paraId="7DDC28A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3EE31D3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59、根据《特种设备作业人员监督管理办法》的规定，《特种设备作业人员证》每（      ）年复审一次</w:t>
      </w:r>
      <w:r>
        <w:rPr>
          <w:rFonts w:hint="eastAsia" w:ascii="宋体" w:hAnsi="宋体" w:eastAsia="宋体" w:cs="宋体"/>
          <w:i w:val="0"/>
          <w:iCs w:val="0"/>
          <w:color w:val="000000"/>
          <w:kern w:val="0"/>
          <w:sz w:val="24"/>
          <w:szCs w:val="22"/>
          <w:u w:val="none"/>
          <w:lang w:val="en-US" w:eastAsia="zh-CN" w:bidi="ar"/>
        </w:rPr>
        <w:t>。</w:t>
      </w:r>
    </w:p>
    <w:p w14:paraId="107C18A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A、3</w:t>
      </w:r>
    </w:p>
    <w:p w14:paraId="0623E39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B、4</w:t>
      </w:r>
    </w:p>
    <w:p w14:paraId="68D0EF3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w:t>
      </w:r>
    </w:p>
    <w:p w14:paraId="60E839D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D、6</w:t>
      </w:r>
    </w:p>
    <w:p w14:paraId="7FBBF98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50158C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60、根据《特种设备生产单位落实质量安全主体责任监督管理规定》的规定，质量安全总监和（      ）应当按照岗位职责，协助单位主要负责人做好锅炉质量安全管理工作</w:t>
      </w:r>
      <w:r>
        <w:rPr>
          <w:rFonts w:hint="eastAsia" w:ascii="宋体" w:hAnsi="宋体" w:eastAsia="宋体" w:cs="宋体"/>
          <w:i w:val="0"/>
          <w:iCs w:val="0"/>
          <w:color w:val="000000"/>
          <w:kern w:val="0"/>
          <w:sz w:val="24"/>
          <w:szCs w:val="22"/>
          <w:u w:val="none"/>
          <w:lang w:val="en-US" w:eastAsia="zh-CN" w:bidi="ar"/>
        </w:rPr>
        <w:t>。</w:t>
      </w:r>
    </w:p>
    <w:p w14:paraId="2A2A6CD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14:paraId="555036C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14:paraId="045744C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C、主要负责人</w:t>
      </w:r>
    </w:p>
    <w:p w14:paraId="2EB79FC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D、法定代表人</w:t>
      </w:r>
    </w:p>
    <w:p w14:paraId="0E0E76E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794DCF6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61、根据《特种设备生产单位落实质量安全主体责任监督管理规定》的规定，锅炉生产单位主要负责人应当（      ）质量安全总监和质量安全员依法开展锅炉质量安全管理工作</w:t>
      </w:r>
      <w:r>
        <w:rPr>
          <w:rFonts w:hint="eastAsia" w:ascii="宋体" w:hAnsi="宋体" w:eastAsia="宋体" w:cs="宋体"/>
          <w:i w:val="0"/>
          <w:iCs w:val="0"/>
          <w:color w:val="000000"/>
          <w:kern w:val="0"/>
          <w:sz w:val="24"/>
          <w:szCs w:val="22"/>
          <w:u w:val="none"/>
          <w:lang w:val="en-US" w:eastAsia="zh-CN" w:bidi="ar"/>
        </w:rPr>
        <w:t>。</w:t>
      </w:r>
    </w:p>
    <w:p w14:paraId="4AACBAD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A、支撑</w:t>
      </w:r>
    </w:p>
    <w:p w14:paraId="52D7B67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B、支持和保障</w:t>
      </w:r>
    </w:p>
    <w:p w14:paraId="2BB7341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C、表扬</w:t>
      </w:r>
    </w:p>
    <w:p w14:paraId="63C5651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D、肯定</w:t>
      </w:r>
    </w:p>
    <w:p w14:paraId="2C34941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A5B277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62、根据《特种设备生产单位落实质量安全主体责任监督管理规定》的规定，锅炉生产单位（      ）在作出涉及锅炉质量安全的重大决策前，应当充分听取质量安全总监和质量安全员的意见和建议</w:t>
      </w:r>
    </w:p>
    <w:p w14:paraId="21A897C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14:paraId="2B063BA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14:paraId="7DFAA97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C、主要负责人</w:t>
      </w:r>
    </w:p>
    <w:p w14:paraId="07E9A52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D、法定代表人</w:t>
      </w:r>
    </w:p>
    <w:p w14:paraId="060ED8C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6C64D8A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63、根据《特种设备生产单位落实质量安全主体责任监督管理规定》的规定，质量安全总监、质量安全员发现锅炉产品存在危及安全的缺陷时，应当提出（      ）相关锅炉生产等否决建议，锅炉生产单位应当立即分析研判，采取处置措施，消除风险隐患</w:t>
      </w:r>
      <w:r>
        <w:rPr>
          <w:rFonts w:hint="eastAsia" w:ascii="宋体" w:hAnsi="宋体" w:eastAsia="宋体" w:cs="宋体"/>
          <w:i w:val="0"/>
          <w:iCs w:val="0"/>
          <w:color w:val="000000"/>
          <w:kern w:val="0"/>
          <w:sz w:val="24"/>
          <w:szCs w:val="22"/>
          <w:u w:val="none"/>
          <w:lang w:val="en-US" w:eastAsia="zh-CN" w:bidi="ar"/>
        </w:rPr>
        <w:t>。</w:t>
      </w:r>
    </w:p>
    <w:p w14:paraId="795C1E7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A、加快</w:t>
      </w:r>
    </w:p>
    <w:p w14:paraId="421D308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B、停止</w:t>
      </w:r>
    </w:p>
    <w:p w14:paraId="6093CE8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C、减慢</w:t>
      </w:r>
    </w:p>
    <w:p w14:paraId="1A9DCC6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D、监控</w:t>
      </w:r>
    </w:p>
    <w:p w14:paraId="7C41DC0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68E50D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64、根据《特种设备生产单位落实质量安全主体责任监督管理规定》的规定，锅炉生产单位应当将主要负责人、质量安全总监和质量安全员的设立、调整情况，《锅炉质量安全风险管控清单》《锅炉质量安全总监职责》《锅炉质量安全员守则》以及质量安全总监、质量安全员提出的意见建议、报告和问题整改落实等履职情况予以记录并（      ）</w:t>
      </w:r>
      <w:r>
        <w:rPr>
          <w:rFonts w:hint="eastAsia" w:ascii="宋体" w:hAnsi="宋体" w:eastAsia="宋体" w:cs="宋体"/>
          <w:i w:val="0"/>
          <w:iCs w:val="0"/>
          <w:color w:val="000000"/>
          <w:kern w:val="0"/>
          <w:sz w:val="24"/>
          <w:szCs w:val="22"/>
          <w:u w:val="none"/>
          <w:lang w:val="en-US" w:eastAsia="zh-CN" w:bidi="ar"/>
        </w:rPr>
        <w:t>。</w:t>
      </w:r>
    </w:p>
    <w:p w14:paraId="72E9E5D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A、存档备查</w:t>
      </w:r>
    </w:p>
    <w:p w14:paraId="608EEAC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B、定期销毁</w:t>
      </w:r>
    </w:p>
    <w:p w14:paraId="5F0CCA71">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C、专人保管</w:t>
      </w:r>
    </w:p>
    <w:p w14:paraId="2699AC5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D、放入保险柜</w:t>
      </w:r>
    </w:p>
    <w:p w14:paraId="7980D02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7D2C1D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65、根据《特种设备生产单位落实质量安全主体责任监督管理规定》的规定，锅炉生产单位应当对质量安全总监和质量安全员进行法律法规、标准和专业知识培训、考核，同时对培训、考核情况予以记录并（      ）</w:t>
      </w:r>
      <w:r>
        <w:rPr>
          <w:rFonts w:hint="eastAsia" w:ascii="宋体" w:hAnsi="宋体" w:eastAsia="宋体" w:cs="宋体"/>
          <w:i w:val="0"/>
          <w:iCs w:val="0"/>
          <w:color w:val="000000"/>
          <w:kern w:val="0"/>
          <w:sz w:val="24"/>
          <w:szCs w:val="22"/>
          <w:u w:val="none"/>
          <w:lang w:val="en-US" w:eastAsia="zh-CN" w:bidi="ar"/>
        </w:rPr>
        <w:t>。</w:t>
      </w:r>
    </w:p>
    <w:p w14:paraId="1674424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A、存档备查</w:t>
      </w:r>
    </w:p>
    <w:p w14:paraId="26EEFE0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B、定期销毁</w:t>
      </w:r>
    </w:p>
    <w:p w14:paraId="71F1AE2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C、专人保管</w:t>
      </w:r>
    </w:p>
    <w:p w14:paraId="1A2E9BD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D、放入保险柜</w:t>
      </w:r>
    </w:p>
    <w:p w14:paraId="06F7CEA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2E768C0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66、根据《特种设备生产单位落实质量安全主体责任监督管理规定》的规定，县级以上地方市场监督管理部门按照国家市场监督管理总局制定的《锅炉质量安全管理人员考核指南》，组织对本辖区内锅炉生产单位的质量安全总监和质量安全员随机进行监督抽查考核并（      ）</w:t>
      </w:r>
      <w:r>
        <w:rPr>
          <w:rFonts w:hint="eastAsia" w:ascii="宋体" w:hAnsi="宋体" w:eastAsia="宋体" w:cs="宋体"/>
          <w:i w:val="0"/>
          <w:iCs w:val="0"/>
          <w:color w:val="000000"/>
          <w:kern w:val="0"/>
          <w:sz w:val="24"/>
          <w:szCs w:val="22"/>
          <w:u w:val="none"/>
          <w:lang w:val="en-US" w:eastAsia="zh-CN" w:bidi="ar"/>
        </w:rPr>
        <w:t>。</w:t>
      </w:r>
    </w:p>
    <w:p w14:paraId="196020CB">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A、公布考核结果</w:t>
      </w:r>
    </w:p>
    <w:p w14:paraId="601D2407">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B、处罚</w:t>
      </w:r>
    </w:p>
    <w:p w14:paraId="082DAB5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C、表彰</w:t>
      </w:r>
    </w:p>
    <w:p w14:paraId="52EC374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D、记录</w:t>
      </w:r>
    </w:p>
    <w:p w14:paraId="156B1959">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0F7FA6A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67、根据《特种设备生产单位落实质量安全主体责任监督管理规定》的规定，锅炉生产单位应当为质量安全总监和质量安全员提供必要的（      ），充分保障其依法履行职责</w:t>
      </w:r>
      <w:r>
        <w:rPr>
          <w:rFonts w:hint="eastAsia" w:ascii="宋体" w:hAnsi="宋体" w:eastAsia="宋体" w:cs="宋体"/>
          <w:i w:val="0"/>
          <w:iCs w:val="0"/>
          <w:color w:val="000000"/>
          <w:kern w:val="0"/>
          <w:sz w:val="24"/>
          <w:szCs w:val="22"/>
          <w:u w:val="none"/>
          <w:lang w:val="en-US" w:eastAsia="zh-CN" w:bidi="ar"/>
        </w:rPr>
        <w:t>。</w:t>
      </w:r>
    </w:p>
    <w:p w14:paraId="311BC7E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A、工作条件、教育培训和岗位待遇</w:t>
      </w:r>
    </w:p>
    <w:p w14:paraId="4905CFD3">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B、工作条件</w:t>
      </w:r>
    </w:p>
    <w:p w14:paraId="22598F0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C、教育培训</w:t>
      </w:r>
    </w:p>
    <w:p w14:paraId="6FCD367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D、岗位待遇</w:t>
      </w:r>
    </w:p>
    <w:p w14:paraId="0A085B14">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37F9F77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68、根据《锅炉安全技术规程》（TSG 11-2020）的规定，电站锅炉整套启动时，（      ）热工设备和保护装置应当经过调试，并且投入运行</w:t>
      </w:r>
      <w:r>
        <w:rPr>
          <w:rFonts w:hint="eastAsia" w:ascii="宋体" w:hAnsi="宋体" w:eastAsia="宋体" w:cs="宋体"/>
          <w:i w:val="0"/>
          <w:iCs w:val="0"/>
          <w:color w:val="000000"/>
          <w:kern w:val="0"/>
          <w:sz w:val="24"/>
          <w:szCs w:val="22"/>
          <w:u w:val="none"/>
          <w:lang w:val="en-US" w:eastAsia="zh-CN" w:bidi="ar"/>
        </w:rPr>
        <w:t>。</w:t>
      </w:r>
    </w:p>
    <w:p w14:paraId="1A7B590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A、数据采集系统</w:t>
      </w:r>
    </w:p>
    <w:p w14:paraId="73A041B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B、有关辅机的子功能组和联锁</w:t>
      </w:r>
    </w:p>
    <w:p w14:paraId="1AE4B62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C、全部远程操作系统</w:t>
      </w:r>
    </w:p>
    <w:p w14:paraId="6FF3F1B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14:paraId="7154EE7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706315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69、根据《锅炉安全技术规程》（TSG 11-2020）的规定，300MW及以上机组电站锅炉经过（      ）整套连续满负荷试运行，各项安全指标均达到相关标准</w:t>
      </w:r>
      <w:r>
        <w:rPr>
          <w:rFonts w:hint="eastAsia" w:ascii="宋体" w:hAnsi="宋体" w:eastAsia="宋体" w:cs="宋体"/>
          <w:i w:val="0"/>
          <w:iCs w:val="0"/>
          <w:color w:val="000000"/>
          <w:kern w:val="0"/>
          <w:sz w:val="24"/>
          <w:szCs w:val="22"/>
          <w:u w:val="none"/>
          <w:lang w:val="en-US" w:eastAsia="zh-CN" w:bidi="ar"/>
        </w:rPr>
        <w:t>。</w:t>
      </w:r>
    </w:p>
    <w:p w14:paraId="5ADBE07F">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A、24</w:t>
      </w:r>
      <w:r>
        <w:rPr>
          <w:rFonts w:hint="eastAsia" w:ascii="宋体" w:hAnsi="宋体" w:eastAsia="宋体" w:cs="宋体"/>
          <w:i w:val="0"/>
          <w:iCs w:val="0"/>
          <w:color w:val="000000"/>
          <w:kern w:val="0"/>
          <w:sz w:val="24"/>
          <w:szCs w:val="22"/>
          <w:u w:val="none"/>
          <w:lang w:val="en-US" w:eastAsia="zh-CN" w:bidi="ar"/>
        </w:rPr>
        <w:t>h</w:t>
      </w:r>
    </w:p>
    <w:p w14:paraId="20A0B8F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B、72</w:t>
      </w:r>
      <w:r>
        <w:rPr>
          <w:rFonts w:hint="eastAsia" w:ascii="宋体" w:hAnsi="宋体" w:eastAsia="宋体" w:cs="宋体"/>
          <w:i w:val="0"/>
          <w:iCs w:val="0"/>
          <w:color w:val="000000"/>
          <w:kern w:val="0"/>
          <w:sz w:val="24"/>
          <w:szCs w:val="22"/>
          <w:u w:val="none"/>
          <w:lang w:val="en-US" w:eastAsia="zh-CN" w:bidi="ar"/>
        </w:rPr>
        <w:t>h</w:t>
      </w:r>
    </w:p>
    <w:p w14:paraId="293BCBCD">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C、168</w:t>
      </w:r>
      <w:r>
        <w:rPr>
          <w:rFonts w:hint="eastAsia" w:ascii="宋体" w:hAnsi="宋体" w:eastAsia="宋体" w:cs="宋体"/>
          <w:i w:val="0"/>
          <w:iCs w:val="0"/>
          <w:color w:val="000000"/>
          <w:kern w:val="0"/>
          <w:sz w:val="24"/>
          <w:szCs w:val="22"/>
          <w:u w:val="none"/>
          <w:lang w:val="en-US" w:eastAsia="zh-CN" w:bidi="ar"/>
        </w:rPr>
        <w:t>h</w:t>
      </w:r>
    </w:p>
    <w:p w14:paraId="7803343A">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D、500</w:t>
      </w:r>
      <w:r>
        <w:rPr>
          <w:rFonts w:hint="eastAsia" w:ascii="宋体" w:hAnsi="宋体" w:eastAsia="宋体" w:cs="宋体"/>
          <w:i w:val="0"/>
          <w:iCs w:val="0"/>
          <w:color w:val="000000"/>
          <w:kern w:val="0"/>
          <w:sz w:val="24"/>
          <w:szCs w:val="22"/>
          <w:u w:val="none"/>
          <w:lang w:val="en-US" w:eastAsia="zh-CN" w:bidi="ar"/>
        </w:rPr>
        <w:t>h</w:t>
      </w:r>
    </w:p>
    <w:p w14:paraId="5C00528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51653B0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70、（）是指本单位具体负责质量过程控制的检查人员</w:t>
      </w:r>
      <w:r>
        <w:rPr>
          <w:rFonts w:hint="eastAsia" w:ascii="宋体" w:hAnsi="宋体" w:eastAsia="宋体" w:cs="宋体"/>
          <w:i w:val="0"/>
          <w:iCs w:val="0"/>
          <w:color w:val="000000"/>
          <w:kern w:val="0"/>
          <w:sz w:val="24"/>
          <w:szCs w:val="22"/>
          <w:u w:val="none"/>
          <w:lang w:val="en-US" w:eastAsia="zh-CN" w:bidi="ar"/>
        </w:rPr>
        <w:t>。</w:t>
      </w:r>
    </w:p>
    <w:p w14:paraId="287ADA3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14:paraId="7918D73C">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14:paraId="337D03C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C、质量安全人员</w:t>
      </w:r>
    </w:p>
    <w:p w14:paraId="677CC86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D、主要负责人</w:t>
      </w:r>
    </w:p>
    <w:p w14:paraId="12D47BA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44D540E6">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21217CF"/>
    <w:rsid w:val="0233190E"/>
    <w:rsid w:val="04717E00"/>
    <w:rsid w:val="05895780"/>
    <w:rsid w:val="0E017BAF"/>
    <w:rsid w:val="1AD4146B"/>
    <w:rsid w:val="20044127"/>
    <w:rsid w:val="254070E7"/>
    <w:rsid w:val="2FD777B3"/>
    <w:rsid w:val="37E66942"/>
    <w:rsid w:val="39FA01F5"/>
    <w:rsid w:val="3BEA45D7"/>
    <w:rsid w:val="49B70697"/>
    <w:rsid w:val="4B22433B"/>
    <w:rsid w:val="4BA97CC9"/>
    <w:rsid w:val="4C5864D9"/>
    <w:rsid w:val="4CF262E5"/>
    <w:rsid w:val="4E706752"/>
    <w:rsid w:val="4F4453FF"/>
    <w:rsid w:val="559747ED"/>
    <w:rsid w:val="57092C09"/>
    <w:rsid w:val="58613C60"/>
    <w:rsid w:val="5F80247D"/>
    <w:rsid w:val="63AC0B24"/>
    <w:rsid w:val="6909187A"/>
    <w:rsid w:val="6BC739D7"/>
    <w:rsid w:val="6F565BE2"/>
    <w:rsid w:val="72F434FA"/>
    <w:rsid w:val="7367477B"/>
    <w:rsid w:val="7B446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9287</Words>
  <Characters>10116</Characters>
  <Lines>0</Lines>
  <Paragraphs>0</Paragraphs>
  <TotalTime>192</TotalTime>
  <ScaleCrop>false</ScaleCrop>
  <LinksUpToDate>false</LinksUpToDate>
  <CharactersWithSpaces>10765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2024-08-07T07:12:19Z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3B2BE780D7804F5CA0F9445BF3A0105D_13</vt:lpwstr>
  </property>
</Properties>
</file>